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E3" w:rsidRPr="00F353BC" w:rsidRDefault="00E310E3" w:rsidP="00E310E3">
      <w:pPr>
        <w:spacing w:after="150" w:line="240" w:lineRule="auto"/>
        <w:jc w:val="center"/>
        <w:rPr>
          <w:rFonts w:ascii="Arial" w:eastAsia="Times New Roman" w:hAnsi="Arial" w:cs="Arial"/>
          <w:sz w:val="24"/>
          <w:szCs w:val="24"/>
        </w:rPr>
      </w:pPr>
      <w:bookmarkStart w:id="0" w:name="_GoBack"/>
      <w:bookmarkEnd w:id="0"/>
      <w:r w:rsidRPr="00F353BC">
        <w:rPr>
          <w:rFonts w:ascii="Arial" w:eastAsia="Times New Roman" w:hAnsi="Arial" w:cs="Arial"/>
          <w:b/>
          <w:bCs/>
          <w:sz w:val="24"/>
          <w:szCs w:val="24"/>
        </w:rPr>
        <w:t>TENNESSEE COALITION TO END DOMESTIC AND SEXUAL VIOLENCE</w:t>
      </w:r>
    </w:p>
    <w:p w:rsidR="00E310E3" w:rsidRPr="00F353BC" w:rsidRDefault="00255B4A" w:rsidP="00E310E3">
      <w:pPr>
        <w:spacing w:after="150" w:line="240" w:lineRule="auto"/>
        <w:jc w:val="center"/>
        <w:rPr>
          <w:rFonts w:ascii="Arial" w:eastAsia="Times New Roman" w:hAnsi="Arial" w:cs="Arial"/>
          <w:sz w:val="24"/>
          <w:szCs w:val="24"/>
        </w:rPr>
      </w:pPr>
      <w:r>
        <w:rPr>
          <w:rFonts w:ascii="Arial" w:eastAsia="Times New Roman" w:hAnsi="Arial" w:cs="Arial"/>
          <w:b/>
          <w:bCs/>
          <w:sz w:val="24"/>
          <w:szCs w:val="24"/>
        </w:rPr>
        <w:t xml:space="preserve">ASSISTANT </w:t>
      </w:r>
      <w:r w:rsidR="00905987">
        <w:rPr>
          <w:rFonts w:ascii="Arial" w:eastAsia="Times New Roman" w:hAnsi="Arial" w:cs="Arial"/>
          <w:b/>
          <w:bCs/>
          <w:sz w:val="24"/>
          <w:szCs w:val="24"/>
        </w:rPr>
        <w:t>DIREC</w:t>
      </w:r>
      <w:r w:rsidR="00863107">
        <w:rPr>
          <w:rFonts w:ascii="Arial" w:eastAsia="Times New Roman" w:hAnsi="Arial" w:cs="Arial"/>
          <w:b/>
          <w:bCs/>
          <w:sz w:val="24"/>
          <w:szCs w:val="24"/>
        </w:rPr>
        <w:t>T</w:t>
      </w:r>
      <w:r w:rsidR="00905987">
        <w:rPr>
          <w:rFonts w:ascii="Arial" w:eastAsia="Times New Roman" w:hAnsi="Arial" w:cs="Arial"/>
          <w:b/>
          <w:bCs/>
          <w:sz w:val="24"/>
          <w:szCs w:val="24"/>
        </w:rPr>
        <w:t>OR OF PROGRAMS</w:t>
      </w:r>
    </w:p>
    <w:p w:rsidR="00E310E3" w:rsidRPr="00F353BC" w:rsidRDefault="00E310E3" w:rsidP="00E310E3">
      <w:pPr>
        <w:spacing w:after="150" w:line="240" w:lineRule="auto"/>
        <w:jc w:val="center"/>
        <w:rPr>
          <w:rFonts w:ascii="Arial" w:eastAsia="Times New Roman" w:hAnsi="Arial" w:cs="Arial"/>
          <w:sz w:val="24"/>
          <w:szCs w:val="24"/>
        </w:rPr>
      </w:pPr>
      <w:r w:rsidRPr="00F353BC">
        <w:rPr>
          <w:rFonts w:ascii="Arial" w:eastAsia="Times New Roman" w:hAnsi="Arial" w:cs="Arial"/>
          <w:b/>
          <w:bCs/>
          <w:sz w:val="24"/>
          <w:szCs w:val="24"/>
        </w:rPr>
        <w:t xml:space="preserve">JOB </w:t>
      </w:r>
      <w:r w:rsidR="00F353BC" w:rsidRPr="00F353BC">
        <w:rPr>
          <w:rFonts w:ascii="Arial" w:eastAsia="Times New Roman" w:hAnsi="Arial" w:cs="Arial"/>
          <w:b/>
          <w:bCs/>
          <w:sz w:val="24"/>
          <w:szCs w:val="24"/>
        </w:rPr>
        <w:t>ANNOUNCEMENT</w:t>
      </w:r>
    </w:p>
    <w:p w:rsidR="00930852" w:rsidRDefault="00E310E3" w:rsidP="00E310E3">
      <w:pPr>
        <w:spacing w:after="150" w:line="240" w:lineRule="auto"/>
        <w:rPr>
          <w:rFonts w:ascii="Arial" w:eastAsia="Times New Roman" w:hAnsi="Arial" w:cs="Arial"/>
          <w:sz w:val="24"/>
          <w:szCs w:val="24"/>
        </w:rPr>
      </w:pPr>
      <w:r w:rsidRPr="00F353BC">
        <w:rPr>
          <w:rFonts w:ascii="Arial" w:eastAsia="Times New Roman" w:hAnsi="Arial" w:cs="Arial"/>
          <w:sz w:val="24"/>
          <w:szCs w:val="24"/>
        </w:rPr>
        <w:t> </w:t>
      </w:r>
    </w:p>
    <w:p w:rsidR="00930852" w:rsidRPr="004D3078" w:rsidRDefault="00930852" w:rsidP="00E310E3">
      <w:pPr>
        <w:spacing w:after="150" w:line="240" w:lineRule="auto"/>
        <w:rPr>
          <w:rFonts w:ascii="Arial" w:eastAsia="Times New Roman" w:hAnsi="Arial" w:cs="Arial"/>
          <w:b/>
          <w:sz w:val="24"/>
          <w:szCs w:val="24"/>
        </w:rPr>
      </w:pPr>
      <w:r w:rsidRPr="004D3078">
        <w:rPr>
          <w:rFonts w:ascii="Arial" w:eastAsia="Times New Roman" w:hAnsi="Arial" w:cs="Arial"/>
          <w:b/>
          <w:sz w:val="24"/>
          <w:szCs w:val="24"/>
        </w:rPr>
        <w:t xml:space="preserve">Purpose: </w:t>
      </w:r>
    </w:p>
    <w:p w:rsidR="00905987" w:rsidRPr="00905987" w:rsidRDefault="00D471D8" w:rsidP="00905987">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 </w:t>
      </w:r>
      <w:r w:rsidR="00255B4A">
        <w:rPr>
          <w:rFonts w:ascii="Arial" w:eastAsia="Times New Roman" w:hAnsi="Arial" w:cs="Times New Roman"/>
          <w:sz w:val="24"/>
          <w:szCs w:val="24"/>
        </w:rPr>
        <w:t xml:space="preserve">Assistant </w:t>
      </w:r>
      <w:r>
        <w:rPr>
          <w:rFonts w:ascii="Arial" w:eastAsia="Times New Roman" w:hAnsi="Arial" w:cs="Times New Roman"/>
          <w:sz w:val="24"/>
          <w:szCs w:val="24"/>
        </w:rPr>
        <w:t>Director of Programs</w:t>
      </w:r>
      <w:r w:rsidR="00905987" w:rsidRPr="00905987">
        <w:rPr>
          <w:rFonts w:ascii="Arial" w:eastAsia="Times New Roman" w:hAnsi="Arial" w:cs="Times New Roman"/>
          <w:sz w:val="24"/>
          <w:szCs w:val="24"/>
        </w:rPr>
        <w:t xml:space="preserve"> is the supervisor of </w:t>
      </w:r>
      <w:r w:rsidR="00255B4A">
        <w:rPr>
          <w:rFonts w:ascii="Arial" w:eastAsia="Times New Roman" w:hAnsi="Arial" w:cs="Times New Roman"/>
          <w:sz w:val="24"/>
          <w:szCs w:val="24"/>
        </w:rPr>
        <w:t>the Program Specialists</w:t>
      </w:r>
      <w:r w:rsidR="00905987" w:rsidRPr="00905987">
        <w:rPr>
          <w:rFonts w:ascii="Arial" w:eastAsia="Times New Roman" w:hAnsi="Arial" w:cs="Times New Roman"/>
          <w:sz w:val="24"/>
          <w:szCs w:val="24"/>
        </w:rPr>
        <w:t>.  This team is responsible for providing training, technical assistance and support to member programs and communities statewide. Speci</w:t>
      </w:r>
      <w:r>
        <w:rPr>
          <w:rFonts w:ascii="Arial" w:eastAsia="Times New Roman" w:hAnsi="Arial" w:cs="Times New Roman"/>
          <w:sz w:val="24"/>
          <w:szCs w:val="24"/>
        </w:rPr>
        <w:t>fic duties for the position</w:t>
      </w:r>
      <w:r w:rsidR="00905987" w:rsidRPr="00905987">
        <w:rPr>
          <w:rFonts w:ascii="Arial" w:eastAsia="Times New Roman" w:hAnsi="Arial" w:cs="Times New Roman"/>
          <w:sz w:val="24"/>
          <w:szCs w:val="24"/>
        </w:rPr>
        <w:t xml:space="preserve"> include, but are not limited </w:t>
      </w:r>
      <w:proofErr w:type="gramStart"/>
      <w:r w:rsidR="00905987" w:rsidRPr="00905987">
        <w:rPr>
          <w:rFonts w:ascii="Arial" w:eastAsia="Times New Roman" w:hAnsi="Arial" w:cs="Times New Roman"/>
          <w:sz w:val="24"/>
          <w:szCs w:val="24"/>
        </w:rPr>
        <w:t>to</w:t>
      </w:r>
      <w:proofErr w:type="gramEnd"/>
      <w:r w:rsidR="00905987" w:rsidRPr="00905987">
        <w:rPr>
          <w:rFonts w:ascii="Arial" w:eastAsia="Times New Roman" w:hAnsi="Arial" w:cs="Times New Roman"/>
          <w:sz w:val="24"/>
          <w:szCs w:val="24"/>
        </w:rPr>
        <w:t>:</w:t>
      </w:r>
    </w:p>
    <w:p w:rsidR="004D3078" w:rsidRDefault="004D3078" w:rsidP="00E310E3">
      <w:pPr>
        <w:spacing w:after="150" w:line="240" w:lineRule="auto"/>
        <w:rPr>
          <w:rFonts w:ascii="Arial" w:eastAsia="Times New Roman" w:hAnsi="Arial" w:cs="Arial"/>
          <w:sz w:val="24"/>
          <w:szCs w:val="24"/>
        </w:rPr>
      </w:pPr>
    </w:p>
    <w:p w:rsidR="00930852" w:rsidRPr="004D3078" w:rsidRDefault="00930852" w:rsidP="00E310E3">
      <w:pPr>
        <w:spacing w:after="150" w:line="240" w:lineRule="auto"/>
        <w:rPr>
          <w:rFonts w:ascii="Arial" w:eastAsia="Times New Roman" w:hAnsi="Arial" w:cs="Arial"/>
          <w:b/>
          <w:sz w:val="24"/>
          <w:szCs w:val="24"/>
        </w:rPr>
      </w:pPr>
      <w:r w:rsidRPr="004D3078">
        <w:rPr>
          <w:rFonts w:ascii="Arial" w:eastAsia="Times New Roman" w:hAnsi="Arial" w:cs="Arial"/>
          <w:b/>
          <w:sz w:val="24"/>
          <w:szCs w:val="24"/>
        </w:rPr>
        <w:t>Major Duties</w:t>
      </w:r>
      <w:r w:rsidR="00C473F3">
        <w:rPr>
          <w:rFonts w:ascii="Arial" w:eastAsia="Times New Roman" w:hAnsi="Arial" w:cs="Arial"/>
          <w:b/>
          <w:sz w:val="24"/>
          <w:szCs w:val="24"/>
        </w:rPr>
        <w:t xml:space="preserve"> include</w:t>
      </w:r>
      <w:r w:rsidRPr="004D3078">
        <w:rPr>
          <w:rFonts w:ascii="Arial" w:eastAsia="Times New Roman" w:hAnsi="Arial" w:cs="Arial"/>
          <w:b/>
          <w:sz w:val="24"/>
          <w:szCs w:val="24"/>
        </w:rPr>
        <w:t>:</w:t>
      </w:r>
    </w:p>
    <w:p w:rsidR="00930852" w:rsidRDefault="00930852" w:rsidP="005C2AFD">
      <w:pPr>
        <w:pStyle w:val="ListParagraph"/>
        <w:numPr>
          <w:ilvl w:val="0"/>
          <w:numId w:val="10"/>
        </w:numPr>
        <w:spacing w:after="150" w:line="240" w:lineRule="auto"/>
        <w:rPr>
          <w:rFonts w:ascii="Arial" w:eastAsia="Times New Roman" w:hAnsi="Arial" w:cs="Arial"/>
          <w:sz w:val="24"/>
          <w:szCs w:val="24"/>
        </w:rPr>
      </w:pPr>
      <w:r w:rsidRPr="005C2AFD">
        <w:rPr>
          <w:rFonts w:ascii="Arial" w:eastAsia="Times New Roman" w:hAnsi="Arial" w:cs="Arial"/>
          <w:sz w:val="24"/>
          <w:szCs w:val="24"/>
        </w:rPr>
        <w:t xml:space="preserve">Provides </w:t>
      </w:r>
      <w:r w:rsidR="00905987">
        <w:rPr>
          <w:rFonts w:ascii="Arial" w:eastAsia="Times New Roman" w:hAnsi="Arial" w:cs="Arial"/>
          <w:sz w:val="24"/>
          <w:szCs w:val="24"/>
        </w:rPr>
        <w:t xml:space="preserve">direct </w:t>
      </w:r>
      <w:r w:rsidRPr="005C2AFD">
        <w:rPr>
          <w:rFonts w:ascii="Arial" w:eastAsia="Times New Roman" w:hAnsi="Arial" w:cs="Arial"/>
          <w:sz w:val="24"/>
          <w:szCs w:val="24"/>
        </w:rPr>
        <w:t xml:space="preserve">supervision to </w:t>
      </w:r>
      <w:r w:rsidR="00255B4A">
        <w:rPr>
          <w:rFonts w:ascii="Arial" w:eastAsia="Times New Roman" w:hAnsi="Arial" w:cs="Arial"/>
          <w:sz w:val="24"/>
          <w:szCs w:val="24"/>
        </w:rPr>
        <w:t>Program Specialists</w:t>
      </w:r>
    </w:p>
    <w:p w:rsidR="00905987" w:rsidRPr="00905987" w:rsidRDefault="00D471D8" w:rsidP="005C2AFD">
      <w:pPr>
        <w:pStyle w:val="ListParagraph"/>
        <w:numPr>
          <w:ilvl w:val="0"/>
          <w:numId w:val="10"/>
        </w:numPr>
        <w:spacing w:after="150" w:line="240" w:lineRule="auto"/>
        <w:rPr>
          <w:rFonts w:ascii="Arial" w:eastAsia="Times New Roman" w:hAnsi="Arial" w:cs="Arial"/>
          <w:sz w:val="24"/>
          <w:szCs w:val="24"/>
        </w:rPr>
      </w:pPr>
      <w:r>
        <w:rPr>
          <w:rFonts w:ascii="Arial" w:eastAsia="Times New Roman" w:hAnsi="Arial" w:cs="Arial"/>
          <w:sz w:val="24"/>
          <w:szCs w:val="24"/>
        </w:rPr>
        <w:t>Oversee</w:t>
      </w:r>
      <w:r w:rsidR="00905987" w:rsidRPr="00905987">
        <w:rPr>
          <w:rFonts w:ascii="Arial" w:eastAsia="Times New Roman" w:hAnsi="Arial" w:cs="Arial"/>
          <w:sz w:val="24"/>
          <w:szCs w:val="24"/>
        </w:rPr>
        <w:t xml:space="preserve"> projects of the Program </w:t>
      </w:r>
      <w:r w:rsidR="00255B4A">
        <w:rPr>
          <w:rFonts w:ascii="Arial" w:eastAsia="Times New Roman" w:hAnsi="Arial" w:cs="Arial"/>
          <w:sz w:val="24"/>
          <w:szCs w:val="24"/>
        </w:rPr>
        <w:t xml:space="preserve">Specialist </w:t>
      </w:r>
      <w:r w:rsidR="00905987" w:rsidRPr="00905987">
        <w:rPr>
          <w:rFonts w:ascii="Arial" w:eastAsia="Times New Roman" w:hAnsi="Arial" w:cs="Arial"/>
          <w:sz w:val="24"/>
          <w:szCs w:val="24"/>
        </w:rPr>
        <w:t>Team</w:t>
      </w:r>
    </w:p>
    <w:p w:rsidR="00905987" w:rsidRDefault="00D471D8" w:rsidP="005C2AFD">
      <w:pPr>
        <w:pStyle w:val="ListParagraph"/>
        <w:numPr>
          <w:ilvl w:val="0"/>
          <w:numId w:val="10"/>
        </w:numPr>
        <w:spacing w:after="150" w:line="240" w:lineRule="auto"/>
        <w:rPr>
          <w:rFonts w:ascii="Arial" w:eastAsia="Times New Roman" w:hAnsi="Arial" w:cs="Arial"/>
          <w:sz w:val="24"/>
          <w:szCs w:val="24"/>
        </w:rPr>
      </w:pPr>
      <w:r>
        <w:rPr>
          <w:rFonts w:ascii="Arial" w:eastAsia="Times New Roman" w:hAnsi="Arial" w:cs="Arial"/>
          <w:sz w:val="24"/>
          <w:szCs w:val="24"/>
        </w:rPr>
        <w:t>Monitors</w:t>
      </w:r>
      <w:r w:rsidR="00905987" w:rsidRPr="00905987">
        <w:rPr>
          <w:rFonts w:ascii="Arial" w:eastAsia="Times New Roman" w:hAnsi="Arial" w:cs="Arial"/>
          <w:sz w:val="24"/>
          <w:szCs w:val="24"/>
        </w:rPr>
        <w:t xml:space="preserve"> job performance of the Program </w:t>
      </w:r>
      <w:r w:rsidR="00255B4A">
        <w:rPr>
          <w:rFonts w:ascii="Arial" w:eastAsia="Times New Roman" w:hAnsi="Arial" w:cs="Arial"/>
          <w:sz w:val="24"/>
          <w:szCs w:val="24"/>
        </w:rPr>
        <w:t xml:space="preserve">Specialist </w:t>
      </w:r>
      <w:r w:rsidR="00905987" w:rsidRPr="00905987">
        <w:rPr>
          <w:rFonts w:ascii="Arial" w:eastAsia="Times New Roman" w:hAnsi="Arial" w:cs="Arial"/>
          <w:sz w:val="24"/>
          <w:szCs w:val="24"/>
        </w:rPr>
        <w:t>Team members</w:t>
      </w:r>
    </w:p>
    <w:p w:rsidR="00255B4A" w:rsidRDefault="00255B4A" w:rsidP="005C2AFD">
      <w:pPr>
        <w:pStyle w:val="ListParagraph"/>
        <w:numPr>
          <w:ilvl w:val="0"/>
          <w:numId w:val="10"/>
        </w:numPr>
        <w:spacing w:after="150" w:line="240" w:lineRule="auto"/>
        <w:rPr>
          <w:rFonts w:ascii="Arial" w:eastAsia="Times New Roman" w:hAnsi="Arial" w:cs="Arial"/>
          <w:sz w:val="24"/>
          <w:szCs w:val="24"/>
        </w:rPr>
      </w:pPr>
      <w:r>
        <w:rPr>
          <w:rFonts w:ascii="Arial" w:eastAsia="Times New Roman" w:hAnsi="Arial" w:cs="Arial"/>
          <w:sz w:val="24"/>
          <w:szCs w:val="24"/>
        </w:rPr>
        <w:t>Coordinate Statewide Domestic Violence State Coordinating Council</w:t>
      </w:r>
    </w:p>
    <w:p w:rsidR="00255B4A" w:rsidRPr="005C2AFD" w:rsidRDefault="00255B4A" w:rsidP="005C2AFD">
      <w:pPr>
        <w:pStyle w:val="ListParagraph"/>
        <w:numPr>
          <w:ilvl w:val="0"/>
          <w:numId w:val="10"/>
        </w:numPr>
        <w:spacing w:after="150" w:line="240" w:lineRule="auto"/>
        <w:rPr>
          <w:rFonts w:ascii="Arial" w:eastAsia="Times New Roman" w:hAnsi="Arial" w:cs="Arial"/>
          <w:sz w:val="24"/>
          <w:szCs w:val="24"/>
        </w:rPr>
      </w:pPr>
      <w:r>
        <w:rPr>
          <w:rFonts w:ascii="Arial" w:eastAsia="Times New Roman" w:hAnsi="Arial" w:cs="Arial"/>
          <w:sz w:val="24"/>
          <w:szCs w:val="24"/>
        </w:rPr>
        <w:t>Monitor Batterer Interventions Programs Statewide</w:t>
      </w:r>
    </w:p>
    <w:p w:rsidR="00930852" w:rsidRPr="005C2AFD" w:rsidRDefault="00255B4A" w:rsidP="005C2AFD">
      <w:pPr>
        <w:pStyle w:val="ListParagraph"/>
        <w:numPr>
          <w:ilvl w:val="0"/>
          <w:numId w:val="10"/>
        </w:numPr>
        <w:spacing w:after="150" w:line="240" w:lineRule="auto"/>
        <w:rPr>
          <w:rFonts w:ascii="Arial" w:eastAsia="Times New Roman" w:hAnsi="Arial" w:cs="Arial"/>
          <w:sz w:val="24"/>
          <w:szCs w:val="24"/>
        </w:rPr>
      </w:pPr>
      <w:r>
        <w:rPr>
          <w:rFonts w:ascii="Arial" w:eastAsia="Times New Roman" w:hAnsi="Arial" w:cs="Arial"/>
          <w:sz w:val="24"/>
          <w:szCs w:val="24"/>
        </w:rPr>
        <w:t>Assist with ensuring</w:t>
      </w:r>
      <w:r w:rsidR="00930852" w:rsidRPr="005C2AFD">
        <w:rPr>
          <w:rFonts w:ascii="Arial" w:eastAsia="Times New Roman" w:hAnsi="Arial" w:cs="Arial"/>
          <w:sz w:val="24"/>
          <w:szCs w:val="24"/>
        </w:rPr>
        <w:t xml:space="preserve"> compliance with all agency, grantor, grantee(s) policies and procedures</w:t>
      </w:r>
    </w:p>
    <w:p w:rsidR="00255B4A" w:rsidRDefault="00255B4A" w:rsidP="005C2AFD">
      <w:pPr>
        <w:pStyle w:val="ListParagraph"/>
        <w:numPr>
          <w:ilvl w:val="0"/>
          <w:numId w:val="10"/>
        </w:numPr>
        <w:spacing w:after="150" w:line="240" w:lineRule="auto"/>
        <w:rPr>
          <w:rFonts w:ascii="Arial" w:eastAsia="Times New Roman" w:hAnsi="Arial" w:cs="Arial"/>
          <w:sz w:val="24"/>
          <w:szCs w:val="24"/>
        </w:rPr>
      </w:pPr>
      <w:r w:rsidRPr="00255B4A">
        <w:rPr>
          <w:rFonts w:ascii="Arial" w:eastAsia="Times New Roman" w:hAnsi="Arial" w:cs="Arial"/>
          <w:sz w:val="24"/>
          <w:szCs w:val="24"/>
        </w:rPr>
        <w:t>Provide training, technical assistance and public policy information on domestic violence, sexual assault, and stalking to member programs, victims’ rights organizations and communities</w:t>
      </w:r>
      <w:r w:rsidRPr="005C2AFD">
        <w:rPr>
          <w:rFonts w:ascii="Arial" w:eastAsia="Times New Roman" w:hAnsi="Arial" w:cs="Arial"/>
          <w:sz w:val="24"/>
          <w:szCs w:val="24"/>
        </w:rPr>
        <w:t xml:space="preserve"> </w:t>
      </w:r>
    </w:p>
    <w:p w:rsidR="007A06A0" w:rsidRPr="005C2AFD" w:rsidRDefault="007A06A0" w:rsidP="005C2AFD">
      <w:pPr>
        <w:pStyle w:val="ListParagraph"/>
        <w:numPr>
          <w:ilvl w:val="0"/>
          <w:numId w:val="10"/>
        </w:numPr>
        <w:spacing w:after="150" w:line="240" w:lineRule="auto"/>
        <w:rPr>
          <w:rFonts w:ascii="Arial" w:eastAsia="Times New Roman" w:hAnsi="Arial" w:cs="Arial"/>
          <w:sz w:val="24"/>
          <w:szCs w:val="24"/>
        </w:rPr>
      </w:pPr>
      <w:r w:rsidRPr="005C2AFD">
        <w:rPr>
          <w:rFonts w:ascii="Arial" w:eastAsia="Times New Roman" w:hAnsi="Arial" w:cs="Arial"/>
          <w:sz w:val="24"/>
          <w:szCs w:val="24"/>
        </w:rPr>
        <w:t>Provides trauma-informed technical assistance statewide</w:t>
      </w:r>
    </w:p>
    <w:p w:rsidR="00930852" w:rsidRDefault="00930852" w:rsidP="005C2AFD">
      <w:pPr>
        <w:pStyle w:val="ListParagraph"/>
        <w:numPr>
          <w:ilvl w:val="0"/>
          <w:numId w:val="10"/>
        </w:numPr>
        <w:spacing w:after="150" w:line="240" w:lineRule="auto"/>
        <w:rPr>
          <w:rFonts w:ascii="Arial" w:eastAsia="Times New Roman" w:hAnsi="Arial" w:cs="Arial"/>
          <w:sz w:val="24"/>
          <w:szCs w:val="24"/>
        </w:rPr>
      </w:pPr>
      <w:r w:rsidRPr="005C2AFD">
        <w:rPr>
          <w:rFonts w:ascii="Arial" w:eastAsia="Times New Roman" w:hAnsi="Arial" w:cs="Arial"/>
          <w:sz w:val="24"/>
          <w:szCs w:val="24"/>
        </w:rPr>
        <w:t>Attends and facilitates meetings as required</w:t>
      </w:r>
    </w:p>
    <w:p w:rsidR="00905987" w:rsidRPr="00905987" w:rsidRDefault="00905987" w:rsidP="00C84C54">
      <w:pPr>
        <w:pStyle w:val="ListParagraph"/>
        <w:numPr>
          <w:ilvl w:val="0"/>
          <w:numId w:val="10"/>
        </w:numPr>
        <w:spacing w:after="0" w:line="240" w:lineRule="auto"/>
        <w:rPr>
          <w:rFonts w:ascii="Arial" w:eastAsia="Times New Roman" w:hAnsi="Arial" w:cs="Arial"/>
          <w:sz w:val="24"/>
          <w:szCs w:val="24"/>
        </w:rPr>
      </w:pPr>
      <w:r w:rsidRPr="00905987">
        <w:rPr>
          <w:rFonts w:ascii="Arial" w:eastAsia="Times New Roman" w:hAnsi="Arial" w:cs="Arial"/>
          <w:sz w:val="24"/>
          <w:szCs w:val="24"/>
        </w:rPr>
        <w:t>Assist</w:t>
      </w:r>
      <w:r w:rsidR="00D471D8">
        <w:rPr>
          <w:rFonts w:ascii="Arial" w:eastAsia="Times New Roman" w:hAnsi="Arial" w:cs="Arial"/>
          <w:sz w:val="24"/>
          <w:szCs w:val="24"/>
        </w:rPr>
        <w:t>s</w:t>
      </w:r>
      <w:r w:rsidRPr="00905987">
        <w:rPr>
          <w:rFonts w:ascii="Arial" w:eastAsia="Times New Roman" w:hAnsi="Arial" w:cs="Arial"/>
          <w:sz w:val="24"/>
          <w:szCs w:val="24"/>
        </w:rPr>
        <w:t xml:space="preserve"> in review, revision and implementation of training curriculums</w:t>
      </w:r>
    </w:p>
    <w:p w:rsidR="00905987" w:rsidRPr="00905987" w:rsidRDefault="00905987" w:rsidP="00C84C54">
      <w:pPr>
        <w:numPr>
          <w:ilvl w:val="0"/>
          <w:numId w:val="10"/>
        </w:numPr>
        <w:spacing w:after="0" w:line="240" w:lineRule="auto"/>
        <w:rPr>
          <w:rFonts w:ascii="Arial" w:eastAsia="Times New Roman" w:hAnsi="Arial" w:cs="Arial"/>
          <w:sz w:val="24"/>
          <w:szCs w:val="24"/>
        </w:rPr>
      </w:pPr>
      <w:r w:rsidRPr="00905987">
        <w:rPr>
          <w:rFonts w:ascii="Arial" w:eastAsia="Times New Roman" w:hAnsi="Arial" w:cs="Arial"/>
          <w:sz w:val="24"/>
          <w:szCs w:val="24"/>
        </w:rPr>
        <w:t>Assist</w:t>
      </w:r>
      <w:r w:rsidR="00D471D8">
        <w:rPr>
          <w:rFonts w:ascii="Arial" w:eastAsia="Times New Roman" w:hAnsi="Arial" w:cs="Arial"/>
          <w:sz w:val="24"/>
          <w:szCs w:val="24"/>
        </w:rPr>
        <w:t>s</w:t>
      </w:r>
      <w:r w:rsidRPr="00905987">
        <w:rPr>
          <w:rFonts w:ascii="Arial" w:eastAsia="Times New Roman" w:hAnsi="Arial" w:cs="Arial"/>
          <w:sz w:val="24"/>
          <w:szCs w:val="24"/>
        </w:rPr>
        <w:t xml:space="preserve"> in research, development, and</w:t>
      </w:r>
      <w:r w:rsidR="00D471D8">
        <w:rPr>
          <w:rFonts w:ascii="Arial" w:eastAsia="Times New Roman" w:hAnsi="Arial" w:cs="Arial"/>
          <w:sz w:val="24"/>
          <w:szCs w:val="24"/>
        </w:rPr>
        <w:t xml:space="preserve"> submission of grant proposals</w:t>
      </w:r>
    </w:p>
    <w:p w:rsidR="00905987" w:rsidRPr="005C2AFD" w:rsidRDefault="00905987" w:rsidP="00C84C54">
      <w:pPr>
        <w:pStyle w:val="ListParagraph"/>
        <w:numPr>
          <w:ilvl w:val="0"/>
          <w:numId w:val="10"/>
        </w:numPr>
        <w:spacing w:after="0" w:line="240" w:lineRule="auto"/>
        <w:rPr>
          <w:rFonts w:ascii="Arial" w:eastAsia="Times New Roman" w:hAnsi="Arial" w:cs="Arial"/>
          <w:sz w:val="24"/>
          <w:szCs w:val="24"/>
        </w:rPr>
      </w:pPr>
      <w:r w:rsidRPr="00905987">
        <w:rPr>
          <w:rFonts w:ascii="Arial" w:eastAsia="Times New Roman" w:hAnsi="Arial" w:cs="Arial"/>
          <w:sz w:val="24"/>
          <w:szCs w:val="24"/>
        </w:rPr>
        <w:t>Assist</w:t>
      </w:r>
      <w:r w:rsidR="00D471D8">
        <w:rPr>
          <w:rFonts w:ascii="Arial" w:eastAsia="Times New Roman" w:hAnsi="Arial" w:cs="Arial"/>
          <w:sz w:val="24"/>
          <w:szCs w:val="24"/>
        </w:rPr>
        <w:t>s</w:t>
      </w:r>
      <w:r w:rsidRPr="00905987">
        <w:rPr>
          <w:rFonts w:ascii="Arial" w:eastAsia="Times New Roman" w:hAnsi="Arial" w:cs="Arial"/>
          <w:sz w:val="24"/>
          <w:szCs w:val="24"/>
        </w:rPr>
        <w:t xml:space="preserve"> in agency strategic planning</w:t>
      </w:r>
    </w:p>
    <w:p w:rsidR="00930852" w:rsidRPr="005C2AFD" w:rsidRDefault="00930852" w:rsidP="005C2AFD">
      <w:pPr>
        <w:pStyle w:val="ListParagraph"/>
        <w:numPr>
          <w:ilvl w:val="0"/>
          <w:numId w:val="10"/>
        </w:numPr>
        <w:spacing w:after="150" w:line="240" w:lineRule="auto"/>
        <w:rPr>
          <w:rFonts w:ascii="Arial" w:eastAsia="Times New Roman" w:hAnsi="Arial" w:cs="Arial"/>
          <w:sz w:val="24"/>
          <w:szCs w:val="24"/>
        </w:rPr>
      </w:pPr>
      <w:r w:rsidRPr="005C2AFD">
        <w:rPr>
          <w:rFonts w:ascii="Arial" w:eastAsia="Times New Roman" w:hAnsi="Arial" w:cs="Arial"/>
          <w:sz w:val="24"/>
          <w:szCs w:val="24"/>
        </w:rPr>
        <w:t>Participate</w:t>
      </w:r>
      <w:r w:rsidR="004D3078" w:rsidRPr="005C2AFD">
        <w:rPr>
          <w:rFonts w:ascii="Arial" w:eastAsia="Times New Roman" w:hAnsi="Arial" w:cs="Arial"/>
          <w:sz w:val="24"/>
          <w:szCs w:val="24"/>
        </w:rPr>
        <w:t>s</w:t>
      </w:r>
      <w:r w:rsidRPr="005C2AFD">
        <w:rPr>
          <w:rFonts w:ascii="Arial" w:eastAsia="Times New Roman" w:hAnsi="Arial" w:cs="Arial"/>
          <w:sz w:val="24"/>
          <w:szCs w:val="24"/>
        </w:rPr>
        <w:t xml:space="preserve"> in community events including tabling events and resource sharing opportunities. These events </w:t>
      </w:r>
      <w:r w:rsidR="004D3078" w:rsidRPr="005C2AFD">
        <w:rPr>
          <w:rFonts w:ascii="Arial" w:eastAsia="Times New Roman" w:hAnsi="Arial" w:cs="Arial"/>
          <w:sz w:val="24"/>
          <w:szCs w:val="24"/>
        </w:rPr>
        <w:t>may</w:t>
      </w:r>
      <w:r w:rsidRPr="005C2AFD">
        <w:rPr>
          <w:rFonts w:ascii="Arial" w:eastAsia="Times New Roman" w:hAnsi="Arial" w:cs="Arial"/>
          <w:sz w:val="24"/>
          <w:szCs w:val="24"/>
        </w:rPr>
        <w:t xml:space="preserve"> take place beyond normal work hours.</w:t>
      </w:r>
    </w:p>
    <w:p w:rsidR="00905987" w:rsidRPr="005C2AFD" w:rsidRDefault="00905987" w:rsidP="005C2AFD">
      <w:pPr>
        <w:pStyle w:val="ListParagraph"/>
        <w:numPr>
          <w:ilvl w:val="0"/>
          <w:numId w:val="10"/>
        </w:numPr>
        <w:spacing w:after="150" w:line="240" w:lineRule="auto"/>
        <w:rPr>
          <w:rFonts w:ascii="Arial" w:eastAsia="Times New Roman" w:hAnsi="Arial" w:cs="Arial"/>
          <w:sz w:val="24"/>
          <w:szCs w:val="24"/>
        </w:rPr>
      </w:pPr>
      <w:r w:rsidRPr="00905987">
        <w:rPr>
          <w:rFonts w:ascii="Arial" w:eastAsia="Times New Roman" w:hAnsi="Arial" w:cs="Arial"/>
          <w:sz w:val="24"/>
          <w:szCs w:val="24"/>
        </w:rPr>
        <w:t>Network</w:t>
      </w:r>
      <w:r w:rsidR="00D471D8">
        <w:rPr>
          <w:rFonts w:ascii="Arial" w:eastAsia="Times New Roman" w:hAnsi="Arial" w:cs="Arial"/>
          <w:sz w:val="24"/>
          <w:szCs w:val="24"/>
        </w:rPr>
        <w:t>s</w:t>
      </w:r>
      <w:r w:rsidRPr="00905987">
        <w:rPr>
          <w:rFonts w:ascii="Arial" w:eastAsia="Times New Roman" w:hAnsi="Arial" w:cs="Arial"/>
          <w:sz w:val="24"/>
          <w:szCs w:val="24"/>
        </w:rPr>
        <w:t xml:space="preserve"> with other agencies and systems providing services to </w:t>
      </w:r>
      <w:r w:rsidR="00D471D8">
        <w:rPr>
          <w:rFonts w:ascii="Arial" w:eastAsia="Times New Roman" w:hAnsi="Arial" w:cs="Arial"/>
          <w:sz w:val="24"/>
          <w:szCs w:val="24"/>
        </w:rPr>
        <w:t>survivors of domestic and sexual violence</w:t>
      </w:r>
    </w:p>
    <w:p w:rsidR="00F353BC" w:rsidRPr="00F353BC" w:rsidRDefault="00F353BC" w:rsidP="00F353BC">
      <w:pPr>
        <w:pStyle w:val="NoSpacing"/>
        <w:rPr>
          <w:rFonts w:ascii="Arial" w:hAnsi="Arial" w:cs="Arial"/>
          <w:sz w:val="24"/>
          <w:szCs w:val="24"/>
        </w:rPr>
      </w:pPr>
    </w:p>
    <w:p w:rsidR="00E310E3" w:rsidRPr="004D3078" w:rsidRDefault="00E310E3" w:rsidP="00E310E3">
      <w:pPr>
        <w:spacing w:after="150" w:line="240" w:lineRule="auto"/>
        <w:rPr>
          <w:rFonts w:ascii="Arial" w:eastAsia="Times New Roman" w:hAnsi="Arial" w:cs="Arial"/>
          <w:sz w:val="24"/>
          <w:szCs w:val="24"/>
        </w:rPr>
      </w:pPr>
      <w:r w:rsidRPr="00F353BC">
        <w:rPr>
          <w:rFonts w:ascii="Arial" w:eastAsia="Times New Roman" w:hAnsi="Arial" w:cs="Arial"/>
          <w:sz w:val="24"/>
          <w:szCs w:val="24"/>
        </w:rPr>
        <w:t> </w:t>
      </w:r>
      <w:r w:rsidRPr="004D3078">
        <w:rPr>
          <w:rFonts w:ascii="Arial" w:eastAsia="Times New Roman" w:hAnsi="Arial" w:cs="Arial"/>
          <w:b/>
          <w:bCs/>
          <w:sz w:val="24"/>
          <w:szCs w:val="24"/>
        </w:rPr>
        <w:t>Hours of Work:</w:t>
      </w:r>
    </w:p>
    <w:p w:rsidR="00E310E3" w:rsidRDefault="00E310E3" w:rsidP="00E310E3">
      <w:pPr>
        <w:spacing w:after="150" w:line="240" w:lineRule="auto"/>
        <w:ind w:left="360"/>
        <w:rPr>
          <w:rFonts w:ascii="Arial" w:eastAsia="Times New Roman" w:hAnsi="Arial" w:cs="Arial"/>
          <w:sz w:val="24"/>
          <w:szCs w:val="24"/>
        </w:rPr>
      </w:pPr>
      <w:r w:rsidRPr="00F353BC">
        <w:rPr>
          <w:rFonts w:ascii="Arial" w:eastAsia="Times New Roman" w:hAnsi="Arial" w:cs="Arial"/>
          <w:sz w:val="24"/>
          <w:szCs w:val="24"/>
        </w:rPr>
        <w:t xml:space="preserve">The </w:t>
      </w:r>
      <w:r w:rsidR="00905987">
        <w:rPr>
          <w:rFonts w:ascii="Arial" w:eastAsia="Times New Roman" w:hAnsi="Arial" w:cs="Arial"/>
          <w:sz w:val="24"/>
          <w:szCs w:val="24"/>
        </w:rPr>
        <w:t>Director of Programs</w:t>
      </w:r>
      <w:r w:rsidR="00C473F3">
        <w:rPr>
          <w:rFonts w:ascii="Arial" w:eastAsia="Times New Roman" w:hAnsi="Arial" w:cs="Arial"/>
          <w:sz w:val="24"/>
          <w:szCs w:val="24"/>
        </w:rPr>
        <w:t xml:space="preserve"> </w:t>
      </w:r>
      <w:r w:rsidRPr="00F353BC">
        <w:rPr>
          <w:rFonts w:ascii="Arial" w:eastAsia="Times New Roman" w:hAnsi="Arial" w:cs="Arial"/>
          <w:sz w:val="24"/>
          <w:szCs w:val="24"/>
        </w:rPr>
        <w:t>is a salaried, exempt position.  It is expected that the workload will be completed with a minimum of 37.5 hours per week.   Some weekend and evening work will be required. Overnight travel may also be required.</w:t>
      </w:r>
      <w:r w:rsidR="00F353BC">
        <w:rPr>
          <w:rFonts w:ascii="Arial" w:eastAsia="Times New Roman" w:hAnsi="Arial" w:cs="Arial"/>
          <w:sz w:val="24"/>
          <w:szCs w:val="24"/>
        </w:rPr>
        <w:t xml:space="preserve">  The </w:t>
      </w:r>
      <w:r w:rsidR="00905987">
        <w:rPr>
          <w:rFonts w:ascii="Arial" w:eastAsia="Times New Roman" w:hAnsi="Arial" w:cs="Arial"/>
          <w:sz w:val="24"/>
          <w:szCs w:val="24"/>
        </w:rPr>
        <w:t xml:space="preserve">Director of Programs </w:t>
      </w:r>
      <w:r w:rsidR="00F353BC">
        <w:rPr>
          <w:rFonts w:ascii="Arial" w:eastAsia="Times New Roman" w:hAnsi="Arial" w:cs="Arial"/>
          <w:sz w:val="24"/>
          <w:szCs w:val="24"/>
        </w:rPr>
        <w:t>will use their own vehicle when traveling and must have automobile insurance.</w:t>
      </w:r>
    </w:p>
    <w:p w:rsidR="00D471D8" w:rsidRDefault="00D471D8" w:rsidP="00E310E3">
      <w:pPr>
        <w:spacing w:after="150" w:line="240" w:lineRule="auto"/>
        <w:ind w:left="360"/>
        <w:rPr>
          <w:rFonts w:ascii="Arial" w:eastAsia="Times New Roman" w:hAnsi="Arial" w:cs="Arial"/>
          <w:sz w:val="24"/>
          <w:szCs w:val="24"/>
        </w:rPr>
      </w:pPr>
    </w:p>
    <w:p w:rsidR="00D471D8" w:rsidRPr="004D3078" w:rsidRDefault="00D471D8" w:rsidP="00D471D8">
      <w:pPr>
        <w:spacing w:after="150" w:line="240" w:lineRule="auto"/>
        <w:rPr>
          <w:rFonts w:ascii="Arial" w:eastAsia="Times New Roman" w:hAnsi="Arial" w:cs="Arial"/>
          <w:b/>
          <w:bCs/>
          <w:sz w:val="24"/>
          <w:szCs w:val="24"/>
        </w:rPr>
      </w:pPr>
      <w:r w:rsidRPr="004D3078">
        <w:rPr>
          <w:rFonts w:ascii="Arial" w:eastAsia="Times New Roman" w:hAnsi="Arial" w:cs="Arial"/>
          <w:b/>
          <w:bCs/>
          <w:sz w:val="24"/>
          <w:szCs w:val="24"/>
        </w:rPr>
        <w:t>Reports to:</w:t>
      </w:r>
    </w:p>
    <w:p w:rsidR="00D471D8" w:rsidRDefault="00D471D8" w:rsidP="00D471D8">
      <w:pPr>
        <w:spacing w:after="150" w:line="240" w:lineRule="auto"/>
        <w:rPr>
          <w:rFonts w:ascii="Arial" w:eastAsia="Times New Roman" w:hAnsi="Arial" w:cs="Arial"/>
          <w:sz w:val="24"/>
          <w:szCs w:val="24"/>
        </w:rPr>
      </w:pPr>
      <w:r>
        <w:rPr>
          <w:rFonts w:ascii="Arial" w:eastAsia="Times New Roman" w:hAnsi="Arial" w:cs="Arial"/>
          <w:sz w:val="24"/>
          <w:szCs w:val="24"/>
        </w:rPr>
        <w:t>Director</w:t>
      </w:r>
      <w:r w:rsidR="00C84C54">
        <w:rPr>
          <w:rFonts w:ascii="Arial" w:eastAsia="Times New Roman" w:hAnsi="Arial" w:cs="Arial"/>
          <w:sz w:val="24"/>
          <w:szCs w:val="24"/>
        </w:rPr>
        <w:t xml:space="preserve"> of Programs</w:t>
      </w:r>
    </w:p>
    <w:p w:rsidR="00E310E3" w:rsidRPr="004D3078" w:rsidRDefault="00E310E3" w:rsidP="00E310E3">
      <w:pPr>
        <w:spacing w:after="150" w:line="240" w:lineRule="auto"/>
        <w:rPr>
          <w:rFonts w:ascii="Arial" w:eastAsia="Times New Roman" w:hAnsi="Arial" w:cs="Arial"/>
          <w:sz w:val="24"/>
          <w:szCs w:val="24"/>
        </w:rPr>
      </w:pPr>
      <w:r w:rsidRPr="00F353BC">
        <w:rPr>
          <w:rFonts w:ascii="Arial" w:eastAsia="Times New Roman" w:hAnsi="Arial" w:cs="Arial"/>
          <w:sz w:val="24"/>
          <w:szCs w:val="24"/>
        </w:rPr>
        <w:lastRenderedPageBreak/>
        <w:t> </w:t>
      </w:r>
      <w:r w:rsidRPr="004D3078">
        <w:rPr>
          <w:rFonts w:ascii="Arial" w:eastAsia="Times New Roman" w:hAnsi="Arial" w:cs="Arial"/>
          <w:b/>
          <w:bCs/>
          <w:sz w:val="24"/>
          <w:szCs w:val="24"/>
        </w:rPr>
        <w:t>Benefits and Leave:</w:t>
      </w:r>
    </w:p>
    <w:p w:rsidR="00E310E3" w:rsidRDefault="00E310E3" w:rsidP="00E310E3">
      <w:pPr>
        <w:spacing w:after="150" w:line="240" w:lineRule="auto"/>
        <w:ind w:left="360"/>
        <w:rPr>
          <w:rFonts w:ascii="Arial" w:eastAsia="Times New Roman" w:hAnsi="Arial" w:cs="Arial"/>
          <w:sz w:val="24"/>
          <w:szCs w:val="24"/>
        </w:rPr>
      </w:pPr>
      <w:r w:rsidRPr="00F353BC">
        <w:rPr>
          <w:rFonts w:ascii="Arial" w:eastAsia="Times New Roman" w:hAnsi="Arial" w:cs="Arial"/>
          <w:sz w:val="24"/>
          <w:szCs w:val="24"/>
        </w:rPr>
        <w:t xml:space="preserve">The </w:t>
      </w:r>
      <w:r w:rsidR="00C84C54">
        <w:rPr>
          <w:rFonts w:ascii="Arial" w:eastAsia="Times New Roman" w:hAnsi="Arial" w:cs="Arial"/>
          <w:sz w:val="24"/>
          <w:szCs w:val="24"/>
        </w:rPr>
        <w:t xml:space="preserve">Assistant </w:t>
      </w:r>
      <w:r w:rsidR="00905987">
        <w:rPr>
          <w:rFonts w:ascii="Arial" w:eastAsia="Times New Roman" w:hAnsi="Arial" w:cs="Arial"/>
          <w:sz w:val="24"/>
          <w:szCs w:val="24"/>
        </w:rPr>
        <w:t xml:space="preserve">Director of Programs </w:t>
      </w:r>
      <w:r w:rsidRPr="00F353BC">
        <w:rPr>
          <w:rFonts w:ascii="Arial" w:eastAsia="Times New Roman" w:hAnsi="Arial" w:cs="Arial"/>
          <w:sz w:val="24"/>
          <w:szCs w:val="24"/>
        </w:rPr>
        <w:t>is entitled to all benefits and leave time as described in the personnel policies and procedures.</w:t>
      </w:r>
    </w:p>
    <w:p w:rsidR="004D3078" w:rsidRPr="00F353BC" w:rsidRDefault="004D3078" w:rsidP="00E310E3">
      <w:pPr>
        <w:spacing w:after="150" w:line="240" w:lineRule="auto"/>
        <w:ind w:left="360"/>
        <w:rPr>
          <w:rFonts w:ascii="Arial" w:eastAsia="Times New Roman" w:hAnsi="Arial" w:cs="Arial"/>
          <w:sz w:val="24"/>
          <w:szCs w:val="24"/>
        </w:rPr>
      </w:pPr>
    </w:p>
    <w:p w:rsidR="00E310E3" w:rsidRPr="004D3078" w:rsidRDefault="00E310E3" w:rsidP="00E310E3">
      <w:pPr>
        <w:spacing w:after="150" w:line="240" w:lineRule="auto"/>
        <w:rPr>
          <w:rFonts w:ascii="Arial" w:eastAsia="Times New Roman" w:hAnsi="Arial" w:cs="Arial"/>
          <w:sz w:val="24"/>
          <w:szCs w:val="24"/>
        </w:rPr>
      </w:pPr>
      <w:r w:rsidRPr="00F353BC">
        <w:rPr>
          <w:rFonts w:ascii="Arial" w:eastAsia="Times New Roman" w:hAnsi="Arial" w:cs="Arial"/>
          <w:i/>
          <w:iCs/>
          <w:sz w:val="24"/>
          <w:szCs w:val="24"/>
        </w:rPr>
        <w:t> </w:t>
      </w:r>
      <w:r w:rsidRPr="004D3078">
        <w:rPr>
          <w:rFonts w:ascii="Arial" w:eastAsia="Times New Roman" w:hAnsi="Arial" w:cs="Arial"/>
          <w:b/>
          <w:bCs/>
          <w:sz w:val="24"/>
          <w:szCs w:val="24"/>
        </w:rPr>
        <w:t>Qualifications:</w:t>
      </w:r>
    </w:p>
    <w:p w:rsidR="00905987" w:rsidRPr="00905987" w:rsidRDefault="00905987" w:rsidP="00905987">
      <w:pPr>
        <w:pStyle w:val="ListParagraph"/>
        <w:numPr>
          <w:ilvl w:val="0"/>
          <w:numId w:val="10"/>
        </w:numPr>
        <w:spacing w:after="150" w:line="240" w:lineRule="auto"/>
        <w:rPr>
          <w:rFonts w:ascii="Arial" w:eastAsia="Times New Roman" w:hAnsi="Arial" w:cs="Arial"/>
          <w:sz w:val="24"/>
          <w:szCs w:val="24"/>
        </w:rPr>
      </w:pPr>
      <w:r w:rsidRPr="00905987">
        <w:rPr>
          <w:rFonts w:ascii="Arial" w:eastAsia="Times New Roman" w:hAnsi="Arial" w:cs="Arial"/>
          <w:sz w:val="24"/>
          <w:szCs w:val="24"/>
        </w:rPr>
        <w:t>At least three years supervisory experience</w:t>
      </w:r>
    </w:p>
    <w:p w:rsidR="00905987" w:rsidRPr="00905987" w:rsidRDefault="00C84C54" w:rsidP="00905987">
      <w:pPr>
        <w:pStyle w:val="ListParagraph"/>
        <w:numPr>
          <w:ilvl w:val="0"/>
          <w:numId w:val="10"/>
        </w:numPr>
        <w:spacing w:after="150" w:line="240" w:lineRule="auto"/>
        <w:rPr>
          <w:rFonts w:ascii="Arial" w:eastAsia="Times New Roman" w:hAnsi="Arial" w:cs="Arial"/>
          <w:sz w:val="24"/>
          <w:szCs w:val="24"/>
        </w:rPr>
      </w:pPr>
      <w:r>
        <w:rPr>
          <w:rFonts w:ascii="Arial" w:eastAsia="Times New Roman" w:hAnsi="Arial" w:cs="Arial"/>
          <w:sz w:val="24"/>
          <w:szCs w:val="24"/>
        </w:rPr>
        <w:t>At least three</w:t>
      </w:r>
      <w:r w:rsidR="00905987" w:rsidRPr="00905987">
        <w:rPr>
          <w:rFonts w:ascii="Arial" w:eastAsia="Times New Roman" w:hAnsi="Arial" w:cs="Arial"/>
          <w:sz w:val="24"/>
          <w:szCs w:val="24"/>
        </w:rPr>
        <w:t xml:space="preserve"> </w:t>
      </w:r>
      <w:proofErr w:type="spellStart"/>
      <w:r w:rsidR="00905987" w:rsidRPr="00905987">
        <w:rPr>
          <w:rFonts w:ascii="Arial" w:eastAsia="Times New Roman" w:hAnsi="Arial" w:cs="Arial"/>
          <w:sz w:val="24"/>
          <w:szCs w:val="24"/>
        </w:rPr>
        <w:t>years experience</w:t>
      </w:r>
      <w:proofErr w:type="spellEnd"/>
      <w:r w:rsidR="00905987" w:rsidRPr="00905987">
        <w:rPr>
          <w:rFonts w:ascii="Arial" w:eastAsia="Times New Roman" w:hAnsi="Arial" w:cs="Arial"/>
          <w:sz w:val="24"/>
          <w:szCs w:val="24"/>
        </w:rPr>
        <w:t xml:space="preserve"> working with victims of domestic violence, sexual assault or other crimes or the families of victims of crime;</w:t>
      </w:r>
    </w:p>
    <w:p w:rsidR="00905987" w:rsidRPr="00905987" w:rsidRDefault="00905987" w:rsidP="00905987">
      <w:pPr>
        <w:pStyle w:val="ListParagraph"/>
        <w:numPr>
          <w:ilvl w:val="0"/>
          <w:numId w:val="10"/>
        </w:numPr>
        <w:spacing w:after="150" w:line="240" w:lineRule="auto"/>
        <w:rPr>
          <w:rFonts w:ascii="Arial" w:eastAsia="Times New Roman" w:hAnsi="Arial" w:cs="Arial"/>
          <w:sz w:val="24"/>
          <w:szCs w:val="24"/>
        </w:rPr>
      </w:pPr>
      <w:r w:rsidRPr="00905987">
        <w:rPr>
          <w:rFonts w:ascii="Arial" w:eastAsia="Times New Roman" w:hAnsi="Arial" w:cs="Arial"/>
          <w:sz w:val="24"/>
          <w:szCs w:val="24"/>
        </w:rPr>
        <w:t>Demonstrated knowledge of the problems associated with violence against women and/or children and the needs of victims of crime;</w:t>
      </w:r>
    </w:p>
    <w:p w:rsidR="00905987" w:rsidRPr="00905987" w:rsidRDefault="00905987" w:rsidP="00905987">
      <w:pPr>
        <w:pStyle w:val="ListParagraph"/>
        <w:numPr>
          <w:ilvl w:val="0"/>
          <w:numId w:val="10"/>
        </w:numPr>
        <w:spacing w:after="150" w:line="240" w:lineRule="auto"/>
        <w:rPr>
          <w:rFonts w:ascii="Arial" w:eastAsia="Times New Roman" w:hAnsi="Arial" w:cs="Arial"/>
          <w:sz w:val="24"/>
          <w:szCs w:val="24"/>
        </w:rPr>
      </w:pPr>
      <w:r w:rsidRPr="00905987">
        <w:rPr>
          <w:rFonts w:ascii="Arial" w:eastAsia="Times New Roman" w:hAnsi="Arial" w:cs="Arial"/>
          <w:sz w:val="24"/>
          <w:szCs w:val="24"/>
        </w:rPr>
        <w:t>Demonstrated ability for organization and administration;</w:t>
      </w:r>
    </w:p>
    <w:p w:rsidR="00905987" w:rsidRPr="00905987" w:rsidRDefault="00905987" w:rsidP="00905987">
      <w:pPr>
        <w:pStyle w:val="ListParagraph"/>
        <w:numPr>
          <w:ilvl w:val="0"/>
          <w:numId w:val="10"/>
        </w:numPr>
        <w:spacing w:after="150" w:line="240" w:lineRule="auto"/>
        <w:rPr>
          <w:rFonts w:ascii="Arial" w:eastAsia="Times New Roman" w:hAnsi="Arial" w:cs="Arial"/>
          <w:sz w:val="24"/>
          <w:szCs w:val="24"/>
        </w:rPr>
      </w:pPr>
      <w:r w:rsidRPr="00905987">
        <w:rPr>
          <w:rFonts w:ascii="Arial" w:eastAsia="Times New Roman" w:hAnsi="Arial" w:cs="Arial"/>
          <w:sz w:val="24"/>
          <w:szCs w:val="24"/>
        </w:rPr>
        <w:t>Ability to work independently as well as in a team setting;</w:t>
      </w:r>
    </w:p>
    <w:p w:rsidR="00905987" w:rsidRPr="00905987" w:rsidRDefault="00905987" w:rsidP="00905987">
      <w:pPr>
        <w:pStyle w:val="ListParagraph"/>
        <w:numPr>
          <w:ilvl w:val="0"/>
          <w:numId w:val="10"/>
        </w:numPr>
        <w:spacing w:after="150" w:line="240" w:lineRule="auto"/>
        <w:rPr>
          <w:rFonts w:ascii="Arial" w:eastAsia="Times New Roman" w:hAnsi="Arial" w:cs="Arial"/>
          <w:sz w:val="24"/>
          <w:szCs w:val="24"/>
        </w:rPr>
      </w:pPr>
      <w:r w:rsidRPr="00905987">
        <w:rPr>
          <w:rFonts w:ascii="Arial" w:eastAsia="Times New Roman" w:hAnsi="Arial" w:cs="Arial"/>
          <w:sz w:val="24"/>
          <w:szCs w:val="24"/>
        </w:rPr>
        <w:t>Demonstrated skills in oral, written and interpersonal communications, including computer skills; and</w:t>
      </w:r>
    </w:p>
    <w:p w:rsidR="00905987" w:rsidRPr="00905987" w:rsidRDefault="00905987" w:rsidP="00905987">
      <w:pPr>
        <w:pStyle w:val="ListParagraph"/>
        <w:numPr>
          <w:ilvl w:val="0"/>
          <w:numId w:val="10"/>
        </w:numPr>
        <w:spacing w:after="150" w:line="240" w:lineRule="auto"/>
        <w:rPr>
          <w:rFonts w:ascii="Arial" w:eastAsia="Times New Roman" w:hAnsi="Arial" w:cs="Arial"/>
          <w:sz w:val="24"/>
          <w:szCs w:val="24"/>
        </w:rPr>
      </w:pPr>
      <w:r w:rsidRPr="00905987">
        <w:rPr>
          <w:rFonts w:ascii="Arial" w:eastAsia="Times New Roman" w:hAnsi="Arial" w:cs="Arial"/>
          <w:sz w:val="24"/>
          <w:szCs w:val="24"/>
        </w:rPr>
        <w:t>Demonstrated ability to gather</w:t>
      </w:r>
      <w:r w:rsidR="00D471D8">
        <w:rPr>
          <w:rFonts w:ascii="Arial" w:eastAsia="Times New Roman" w:hAnsi="Arial" w:cs="Arial"/>
          <w:sz w:val="24"/>
          <w:szCs w:val="24"/>
        </w:rPr>
        <w:t xml:space="preserve"> and analyze data, and </w:t>
      </w:r>
      <w:r w:rsidRPr="00905987">
        <w:rPr>
          <w:rFonts w:ascii="Arial" w:eastAsia="Times New Roman" w:hAnsi="Arial" w:cs="Arial"/>
          <w:sz w:val="24"/>
          <w:szCs w:val="24"/>
        </w:rPr>
        <w:t>disseminate information.</w:t>
      </w:r>
    </w:p>
    <w:p w:rsidR="004D3078" w:rsidRPr="0055102C" w:rsidRDefault="004D3078" w:rsidP="004D3078">
      <w:pPr>
        <w:pStyle w:val="ListParagraph"/>
        <w:spacing w:after="150" w:line="240" w:lineRule="auto"/>
        <w:rPr>
          <w:rFonts w:ascii="Arial" w:eastAsia="Times New Roman" w:hAnsi="Arial" w:cs="Arial"/>
          <w:sz w:val="24"/>
          <w:szCs w:val="24"/>
        </w:rPr>
      </w:pPr>
    </w:p>
    <w:p w:rsidR="0055102C" w:rsidRPr="00466E8B" w:rsidRDefault="0055102C" w:rsidP="0055102C">
      <w:pPr>
        <w:rPr>
          <w:rFonts w:ascii="Arial" w:hAnsi="Arial" w:cs="Arial"/>
          <w:sz w:val="24"/>
          <w:szCs w:val="24"/>
        </w:rPr>
      </w:pPr>
      <w:r w:rsidRPr="00466E8B">
        <w:rPr>
          <w:rFonts w:ascii="Arial" w:hAnsi="Arial" w:cs="Arial"/>
          <w:sz w:val="24"/>
          <w:szCs w:val="24"/>
        </w:rPr>
        <w:t xml:space="preserve">TN Coalition to End Domestic &amp; Sexual Violence values diversity and inclusivity.   We welcome all applicants regardless of race, color, national origin, age, gender, gender identity, sexual orientation, culture, ethnicity, religious and spiritual beliefs or practices, political views or affiliations, and abilities.   </w:t>
      </w:r>
    </w:p>
    <w:p w:rsidR="0055102C" w:rsidRPr="00466E8B" w:rsidRDefault="0055102C" w:rsidP="0055102C">
      <w:pPr>
        <w:rPr>
          <w:rFonts w:ascii="Arial" w:hAnsi="Arial" w:cs="Arial"/>
          <w:sz w:val="24"/>
          <w:szCs w:val="24"/>
        </w:rPr>
      </w:pPr>
      <w:r w:rsidRPr="00466E8B">
        <w:rPr>
          <w:rFonts w:ascii="Arial" w:hAnsi="Arial" w:cs="Arial"/>
          <w:sz w:val="24"/>
          <w:szCs w:val="24"/>
        </w:rPr>
        <w:t xml:space="preserve">TN Coalition to End Domestic &amp; Sexual Violence is an Equal Employment Opportunity employer.  </w:t>
      </w:r>
    </w:p>
    <w:p w:rsidR="00524E60" w:rsidRPr="00F353BC" w:rsidRDefault="00524E60"/>
    <w:p w:rsidR="00863107" w:rsidRPr="00F353BC" w:rsidRDefault="00863107"/>
    <w:sectPr w:rsidR="00863107" w:rsidRPr="00F35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C98"/>
    <w:multiLevelType w:val="hybridMultilevel"/>
    <w:tmpl w:val="4EA2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45BA"/>
    <w:multiLevelType w:val="hybridMultilevel"/>
    <w:tmpl w:val="422E2BDA"/>
    <w:lvl w:ilvl="0" w:tplc="FE68734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A7A16"/>
    <w:multiLevelType w:val="hybridMultilevel"/>
    <w:tmpl w:val="DA220CDA"/>
    <w:lvl w:ilvl="0" w:tplc="FE6873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80497"/>
    <w:multiLevelType w:val="hybridMultilevel"/>
    <w:tmpl w:val="A9A827EA"/>
    <w:lvl w:ilvl="0" w:tplc="FE687346">
      <w:numFmt w:val="bullet"/>
      <w:lvlText w:val="·"/>
      <w:lvlJc w:val="left"/>
      <w:pPr>
        <w:ind w:left="1368" w:hanging="360"/>
      </w:pPr>
      <w:rPr>
        <w:rFonts w:ascii="Arial" w:eastAsiaTheme="minorHAnsi" w:hAnsi="Arial"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319A0C19"/>
    <w:multiLevelType w:val="hybridMultilevel"/>
    <w:tmpl w:val="5A86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1116E"/>
    <w:multiLevelType w:val="hybridMultilevel"/>
    <w:tmpl w:val="CF94E514"/>
    <w:lvl w:ilvl="0" w:tplc="06EE49EC">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07926"/>
    <w:multiLevelType w:val="hybridMultilevel"/>
    <w:tmpl w:val="F98894B8"/>
    <w:lvl w:ilvl="0" w:tplc="FE6873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6537E"/>
    <w:multiLevelType w:val="hybridMultilevel"/>
    <w:tmpl w:val="96CC7CE6"/>
    <w:lvl w:ilvl="0" w:tplc="FE6873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8018F"/>
    <w:multiLevelType w:val="multilevel"/>
    <w:tmpl w:val="0FCC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BC42C0"/>
    <w:multiLevelType w:val="multilevel"/>
    <w:tmpl w:val="1A0E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8D5B1C"/>
    <w:multiLevelType w:val="multilevel"/>
    <w:tmpl w:val="1E72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2D0958"/>
    <w:multiLevelType w:val="multilevel"/>
    <w:tmpl w:val="56E2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AD5A76"/>
    <w:multiLevelType w:val="hybridMultilevel"/>
    <w:tmpl w:val="68167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11"/>
  </w:num>
  <w:num w:numId="5">
    <w:abstractNumId w:val="0"/>
  </w:num>
  <w:num w:numId="6">
    <w:abstractNumId w:val="2"/>
  </w:num>
  <w:num w:numId="7">
    <w:abstractNumId w:val="1"/>
  </w:num>
  <w:num w:numId="8">
    <w:abstractNumId w:val="3"/>
  </w:num>
  <w:num w:numId="9">
    <w:abstractNumId w:val="6"/>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E3"/>
    <w:rsid w:val="00255B4A"/>
    <w:rsid w:val="00433711"/>
    <w:rsid w:val="00466E8B"/>
    <w:rsid w:val="004D3078"/>
    <w:rsid w:val="00524E60"/>
    <w:rsid w:val="0055102C"/>
    <w:rsid w:val="005C2AFD"/>
    <w:rsid w:val="00764A65"/>
    <w:rsid w:val="007A06A0"/>
    <w:rsid w:val="00863107"/>
    <w:rsid w:val="008F33D0"/>
    <w:rsid w:val="00905987"/>
    <w:rsid w:val="00930852"/>
    <w:rsid w:val="009E5716"/>
    <w:rsid w:val="00A844FE"/>
    <w:rsid w:val="00B33559"/>
    <w:rsid w:val="00B5377D"/>
    <w:rsid w:val="00C25AAC"/>
    <w:rsid w:val="00C473F3"/>
    <w:rsid w:val="00C84C54"/>
    <w:rsid w:val="00D471D8"/>
    <w:rsid w:val="00E310E3"/>
    <w:rsid w:val="00F3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5670"/>
  <w15:chartTrackingRefBased/>
  <w15:docId w15:val="{1608F312-F7E0-41B6-86B2-7D33D032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3BC"/>
    <w:pPr>
      <w:spacing w:after="0" w:line="240" w:lineRule="auto"/>
    </w:pPr>
  </w:style>
  <w:style w:type="paragraph" w:styleId="ListParagraph">
    <w:name w:val="List Paragraph"/>
    <w:basedOn w:val="Normal"/>
    <w:uiPriority w:val="34"/>
    <w:qFormat/>
    <w:rsid w:val="00F353BC"/>
    <w:pPr>
      <w:ind w:left="720"/>
      <w:contextualSpacing/>
    </w:pPr>
  </w:style>
  <w:style w:type="paragraph" w:styleId="Footer">
    <w:name w:val="footer"/>
    <w:basedOn w:val="Normal"/>
    <w:link w:val="FooterChar"/>
    <w:rsid w:val="00905987"/>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90598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05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TN Coalition to End Domestic &amp; Sexual Violence</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Shawndell Miller</dc:creator>
  <cp:keywords/>
  <dc:description/>
  <cp:lastModifiedBy>Shawndell Miller</cp:lastModifiedBy>
  <cp:revision>3</cp:revision>
  <cp:lastPrinted>2019-10-24T16:52:00Z</cp:lastPrinted>
  <dcterms:created xsi:type="dcterms:W3CDTF">2019-12-23T18:56:00Z</dcterms:created>
  <dcterms:modified xsi:type="dcterms:W3CDTF">2019-12-23T19:12:00Z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-1590594730</vt:i4>
  </property>
  <property fmtid="{D5CDD505-2E9C-101B-9397-08002B2CF9AE}" pid="3" name="_NewReviewCycle">
    <vt:lpwstr/>
  </property>
  <property fmtid="{D5CDD505-2E9C-101B-9397-08002B2CF9AE}" pid="4" name="_EmailSubject">
    <vt:lpwstr>Job Postings</vt:lpwstr>
  </property>
  <property fmtid="{D5CDD505-2E9C-101B-9397-08002B2CF9AE}" pid="5" name="_AuthorEmail">
    <vt:lpwstr>smiller@tncoalition.org</vt:lpwstr>
  </property>
  <property fmtid="{D5CDD505-2E9C-101B-9397-08002B2CF9AE}" pid="6" name="_AuthorEmailDisplayName">
    <vt:lpwstr>Shawndell Miller</vt:lpwstr>
  </property>
  <property fmtid="{D5CDD505-2E9C-101B-9397-08002B2CF9AE}" pid="8" name="_PreviousAdHocReviewCycleID">
    <vt:i4>750400989</vt:i4>
  </property>
</Properties>
</file>